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29" w:rsidRDefault="000B6333">
      <w:pPr>
        <w:rPr>
          <w:rFonts w:ascii="Georgia" w:hAnsi="Georgia" w:cs="Courier New"/>
          <w:b/>
          <w:bCs/>
          <w:color w:val="0033CC"/>
          <w:sz w:val="44"/>
        </w:rPr>
      </w:pPr>
      <w:bookmarkStart w:id="0" w:name="_GoBack"/>
      <w:bookmarkEnd w:id="0"/>
      <w:r>
        <w:rPr>
          <w:b/>
          <w:bCs/>
          <w:noProof/>
          <w:sz w:val="56"/>
        </w:rPr>
        <w:drawing>
          <wp:inline distT="0" distB="0" distL="0" distR="0">
            <wp:extent cx="1028700" cy="906780"/>
            <wp:effectExtent l="0" t="0" r="0" b="0"/>
            <wp:docPr id="1" name="Bild 1" descr="CSS\Styrelsemöte\CSS logotyp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\Styrelsemöte\CSS logotyp-filer\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EB5">
        <w:rPr>
          <w:rFonts w:ascii="Georgia" w:hAnsi="Georgia" w:cs="Courier New"/>
          <w:b/>
          <w:bCs/>
          <w:color w:val="0033CC"/>
          <w:sz w:val="44"/>
        </w:rPr>
        <w:t>Christinehamns Segelsällskap</w:t>
      </w:r>
    </w:p>
    <w:p w:rsidR="00E94F29" w:rsidRDefault="00367EB5" w:rsidP="007257B6">
      <w:pPr>
        <w:ind w:left="2608" w:firstLine="1304"/>
        <w:rPr>
          <w:rFonts w:ascii="Georgia" w:hAnsi="Georgia" w:cs="Courier New"/>
          <w:b/>
          <w:bCs/>
          <w:color w:val="0033CC"/>
          <w:sz w:val="28"/>
        </w:rPr>
      </w:pPr>
      <w:r>
        <w:rPr>
          <w:rFonts w:ascii="Georgia" w:hAnsi="Georgia" w:cs="Courier New"/>
          <w:b/>
          <w:bCs/>
          <w:color w:val="0033CC"/>
          <w:sz w:val="28"/>
        </w:rPr>
        <w:t>REGLER</w:t>
      </w:r>
    </w:p>
    <w:p w:rsidR="00E94F29" w:rsidRDefault="00367EB5">
      <w:pPr>
        <w:jc w:val="center"/>
        <w:rPr>
          <w:rFonts w:ascii="Georgia" w:hAnsi="Georgia" w:cs="Courier New"/>
          <w:b/>
          <w:bCs/>
          <w:color w:val="0033CC"/>
          <w:sz w:val="28"/>
        </w:rPr>
      </w:pPr>
      <w:r>
        <w:rPr>
          <w:rFonts w:ascii="Georgia" w:hAnsi="Georgia" w:cs="Courier New"/>
          <w:b/>
          <w:bCs/>
          <w:color w:val="0033CC"/>
          <w:sz w:val="28"/>
        </w:rPr>
        <w:t xml:space="preserve">för innehav av </w:t>
      </w:r>
      <w:proofErr w:type="spellStart"/>
      <w:r>
        <w:rPr>
          <w:rFonts w:ascii="Georgia" w:hAnsi="Georgia" w:cs="Courier New"/>
          <w:b/>
          <w:bCs/>
          <w:color w:val="0033CC"/>
          <w:sz w:val="28"/>
        </w:rPr>
        <w:t>bryggplats</w:t>
      </w:r>
      <w:proofErr w:type="spellEnd"/>
      <w:r>
        <w:rPr>
          <w:rFonts w:ascii="Georgia" w:hAnsi="Georgia" w:cs="Courier New"/>
          <w:b/>
          <w:bCs/>
          <w:color w:val="0033CC"/>
          <w:sz w:val="28"/>
        </w:rPr>
        <w:t xml:space="preserve"> vid CSS bryggor</w:t>
      </w:r>
    </w:p>
    <w:p w:rsidR="00E94F29" w:rsidRDefault="00E94F29">
      <w:pPr>
        <w:rPr>
          <w:rFonts w:ascii="Georgia" w:hAnsi="Georgia" w:cs="Courier New"/>
          <w:b/>
          <w:bCs/>
          <w:color w:val="0033CC"/>
          <w:sz w:val="44"/>
        </w:rPr>
      </w:pPr>
    </w:p>
    <w:p w:rsidR="00E94F29" w:rsidRPr="007257B6" w:rsidRDefault="00367EB5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>Dispositionsrätt.</w:t>
      </w:r>
    </w:p>
    <w:p w:rsidR="00E94F29" w:rsidRPr="007257B6" w:rsidRDefault="00367EB5">
      <w:pPr>
        <w:pStyle w:val="Brdtextmedindrag"/>
        <w:rPr>
          <w:sz w:val="24"/>
        </w:rPr>
      </w:pPr>
      <w:r w:rsidRPr="007257B6">
        <w:rPr>
          <w:sz w:val="24"/>
        </w:rPr>
        <w:t xml:space="preserve">Innehavare disponerar av CSS anvisad </w:t>
      </w: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 xml:space="preserve"> vid en av CSS bryggor.  Innehavaren erlägger årsvis förskottsbetalning för bryggplatshyran.</w:t>
      </w:r>
    </w:p>
    <w:p w:rsidR="00E94F29" w:rsidRPr="007257B6" w:rsidRDefault="00E94F29">
      <w:pPr>
        <w:pStyle w:val="Brdtextmedindrag"/>
        <w:rPr>
          <w:sz w:val="24"/>
        </w:rPr>
      </w:pPr>
    </w:p>
    <w:p w:rsidR="00E94F29" w:rsidRPr="007257B6" w:rsidRDefault="00367EB5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 xml:space="preserve">Överlåtelse av </w:t>
      </w:r>
      <w:proofErr w:type="spellStart"/>
      <w:r w:rsidRPr="007257B6">
        <w:rPr>
          <w:b/>
          <w:bCs/>
          <w:color w:val="000080"/>
        </w:rPr>
        <w:t>bryggplats</w:t>
      </w:r>
      <w:proofErr w:type="spellEnd"/>
      <w:r w:rsidRPr="007257B6">
        <w:rPr>
          <w:b/>
          <w:bCs/>
          <w:color w:val="000080"/>
        </w:rPr>
        <w:t>.</w:t>
      </w:r>
    </w:p>
    <w:p w:rsidR="00E94F29" w:rsidRPr="007257B6" w:rsidRDefault="00367EB5">
      <w:pPr>
        <w:pStyle w:val="Brdtextmedindrag"/>
        <w:rPr>
          <w:sz w:val="24"/>
        </w:rPr>
      </w:pPr>
      <w:r w:rsidRPr="007257B6">
        <w:rPr>
          <w:sz w:val="24"/>
        </w:rPr>
        <w:t xml:space="preserve">Överlåtelse eller andrahandsuthyrning av </w:t>
      </w: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 xml:space="preserve"> är ej tillåten, utan får ske endast genom CSS förmedling.</w:t>
      </w:r>
    </w:p>
    <w:p w:rsidR="00E94F29" w:rsidRPr="007257B6" w:rsidRDefault="00E94F29">
      <w:pPr>
        <w:pStyle w:val="Brdtextmedindrag"/>
        <w:rPr>
          <w:sz w:val="24"/>
        </w:rPr>
      </w:pPr>
    </w:p>
    <w:p w:rsidR="00E94F29" w:rsidRPr="007257B6" w:rsidRDefault="00367EB5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 xml:space="preserve">Utlåning av </w:t>
      </w:r>
      <w:proofErr w:type="spellStart"/>
      <w:r w:rsidRPr="007257B6">
        <w:rPr>
          <w:b/>
          <w:bCs/>
          <w:color w:val="000080"/>
        </w:rPr>
        <w:t>bryggplats</w:t>
      </w:r>
      <w:proofErr w:type="spellEnd"/>
      <w:r w:rsidRPr="007257B6">
        <w:rPr>
          <w:b/>
          <w:bCs/>
          <w:color w:val="000080"/>
        </w:rPr>
        <w:t>.</w:t>
      </w:r>
    </w:p>
    <w:p w:rsidR="00E94F29" w:rsidRPr="007257B6" w:rsidRDefault="00367EB5">
      <w:pPr>
        <w:pStyle w:val="Brdtextmedindrag"/>
        <w:rPr>
          <w:sz w:val="24"/>
        </w:rPr>
      </w:pP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 xml:space="preserve"> får utlånas efter tillstånd av CSS hamnchef.  Utlåningen får ske endast för del av en säsong.</w:t>
      </w:r>
    </w:p>
    <w:p w:rsidR="00E94F29" w:rsidRPr="007257B6" w:rsidRDefault="00E94F29">
      <w:pPr>
        <w:pStyle w:val="Brdtextmedindrag"/>
        <w:rPr>
          <w:sz w:val="24"/>
        </w:rPr>
      </w:pPr>
    </w:p>
    <w:p w:rsidR="00E94F29" w:rsidRPr="007257B6" w:rsidRDefault="00367EB5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 xml:space="preserve">Byte av </w:t>
      </w:r>
      <w:proofErr w:type="spellStart"/>
      <w:r w:rsidRPr="007257B6">
        <w:rPr>
          <w:b/>
          <w:bCs/>
          <w:color w:val="000080"/>
        </w:rPr>
        <w:t>bryggplats</w:t>
      </w:r>
      <w:proofErr w:type="spellEnd"/>
      <w:r w:rsidRPr="007257B6">
        <w:rPr>
          <w:b/>
          <w:bCs/>
          <w:color w:val="000080"/>
        </w:rPr>
        <w:t>.</w:t>
      </w:r>
    </w:p>
    <w:p w:rsidR="00E94F29" w:rsidRPr="007257B6" w:rsidRDefault="00367EB5">
      <w:pPr>
        <w:pStyle w:val="Brdtextmedindrag"/>
        <w:rPr>
          <w:sz w:val="24"/>
        </w:rPr>
      </w:pPr>
      <w:r w:rsidRPr="007257B6">
        <w:rPr>
          <w:sz w:val="24"/>
        </w:rPr>
        <w:t xml:space="preserve">Betingat av ändringar i båtbeståndet kan omdisponering av bryggornas platser kunna ske.  Byte av </w:t>
      </w: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 xml:space="preserve"> avgöres i samråd mellan hamnchef och berörda bryggplatsinnehavare.</w:t>
      </w:r>
    </w:p>
    <w:p w:rsidR="00E94F29" w:rsidRPr="007257B6" w:rsidRDefault="00E94F29">
      <w:pPr>
        <w:pStyle w:val="Brdtextmedindrag"/>
        <w:rPr>
          <w:sz w:val="24"/>
        </w:rPr>
      </w:pPr>
    </w:p>
    <w:p w:rsidR="00E94F29" w:rsidRPr="007257B6" w:rsidRDefault="00367EB5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 xml:space="preserve">Vård av </w:t>
      </w:r>
      <w:proofErr w:type="spellStart"/>
      <w:r w:rsidRPr="007257B6">
        <w:rPr>
          <w:b/>
          <w:bCs/>
          <w:color w:val="000080"/>
        </w:rPr>
        <w:t>bryggplats</w:t>
      </w:r>
      <w:proofErr w:type="spellEnd"/>
      <w:r w:rsidRPr="007257B6">
        <w:rPr>
          <w:b/>
          <w:bCs/>
          <w:color w:val="000080"/>
        </w:rPr>
        <w:t>.</w:t>
      </w:r>
    </w:p>
    <w:p w:rsidR="00E94F29" w:rsidRPr="007257B6" w:rsidRDefault="00367EB5">
      <w:pPr>
        <w:pStyle w:val="Brdtextmedindrag"/>
        <w:rPr>
          <w:sz w:val="24"/>
        </w:rPr>
      </w:pPr>
      <w:r w:rsidRPr="007257B6">
        <w:rPr>
          <w:sz w:val="24"/>
        </w:rPr>
        <w:t xml:space="preserve">Innehavare av </w:t>
      </w: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 xml:space="preserve"> skall i samarbete med sitt </w:t>
      </w:r>
      <w:proofErr w:type="spellStart"/>
      <w:r w:rsidRPr="007257B6">
        <w:rPr>
          <w:sz w:val="24"/>
        </w:rPr>
        <w:t>brygglag</w:t>
      </w:r>
      <w:proofErr w:type="spellEnd"/>
      <w:r w:rsidRPr="007257B6">
        <w:rPr>
          <w:sz w:val="24"/>
        </w:rPr>
        <w:t xml:space="preserve"> väl vårda brygga och </w:t>
      </w: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>, liksom att medverka vid i- och upptagning av bryggor vår och höst.  CSS arbetsplikt gäller.  Fjädrande förtöjning skall användas.</w:t>
      </w:r>
    </w:p>
    <w:p w:rsidR="00E94F29" w:rsidRPr="007257B6" w:rsidRDefault="00E94F29">
      <w:pPr>
        <w:pStyle w:val="Brdtextmedindrag"/>
        <w:rPr>
          <w:sz w:val="24"/>
        </w:rPr>
      </w:pPr>
    </w:p>
    <w:p w:rsidR="00E94F29" w:rsidRPr="007257B6" w:rsidRDefault="00367EB5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>Uppsägning av dispositionsrätt.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 xml:space="preserve">Om innehavare av </w:t>
      </w:r>
      <w:proofErr w:type="spellStart"/>
      <w:r w:rsidRPr="007257B6">
        <w:rPr>
          <w:sz w:val="24"/>
        </w:rPr>
        <w:t>bryggplats</w:t>
      </w:r>
      <w:proofErr w:type="spellEnd"/>
      <w:r w:rsidRPr="007257B6">
        <w:rPr>
          <w:sz w:val="24"/>
        </w:rPr>
        <w:t xml:space="preserve"> bryter mot ovanstående regler, har CSS rätt att häva innehavarens dispositionsrätt.</w:t>
      </w:r>
    </w:p>
    <w:p w:rsidR="007257B6" w:rsidRPr="007257B6" w:rsidRDefault="007257B6" w:rsidP="007257B6">
      <w:pPr>
        <w:ind w:left="720"/>
        <w:rPr>
          <w:b/>
          <w:bCs/>
          <w:color w:val="000080"/>
        </w:rPr>
      </w:pPr>
    </w:p>
    <w:p w:rsidR="007257B6" w:rsidRPr="007257B6" w:rsidRDefault="007257B6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>El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>Elen är till för alla på bryggan. 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>Elen får EJ vara inkopplad längre perioder!  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 xml:space="preserve">Vid arbete i båten som kräver längre period eller typ värmefläkt ska bryggfogde eller </w:t>
      </w:r>
      <w:proofErr w:type="spellStart"/>
      <w:r w:rsidRPr="007257B6">
        <w:rPr>
          <w:sz w:val="24"/>
        </w:rPr>
        <w:t>bryggchef</w:t>
      </w:r>
      <w:proofErr w:type="spellEnd"/>
      <w:r w:rsidRPr="007257B6">
        <w:rPr>
          <w:sz w:val="24"/>
        </w:rPr>
        <w:t xml:space="preserve"> informeras. Häng gärna en lapp på sladden ”Arbete pågår”.  </w:t>
      </w:r>
    </w:p>
    <w:p w:rsidR="007257B6" w:rsidRPr="007257B6" w:rsidRDefault="007257B6" w:rsidP="007257B6">
      <w:pPr>
        <w:pStyle w:val="Liststycke"/>
        <w:rPr>
          <w:b/>
          <w:bCs/>
          <w:color w:val="000080"/>
        </w:rPr>
      </w:pPr>
      <w:r w:rsidRPr="007257B6">
        <w:rPr>
          <w:color w:val="000080"/>
        </w:rPr>
        <w:t>Båtägare har ansvar för att båtens elsystem - och anslutning till bryggelen</w:t>
      </w:r>
      <w:r w:rsidRPr="007257B6">
        <w:rPr>
          <w:rFonts w:ascii="inherit" w:hAnsi="inherit" w:cs="Calibri"/>
          <w:color w:val="201F1E"/>
          <w:sz w:val="25"/>
          <w:szCs w:val="27"/>
          <w:bdr w:val="none" w:sz="0" w:space="0" w:color="auto" w:frame="1"/>
        </w:rPr>
        <w:t xml:space="preserve"> </w:t>
      </w:r>
      <w:r w:rsidRPr="007257B6">
        <w:rPr>
          <w:color w:val="000080"/>
        </w:rPr>
        <w:t>är säker.</w:t>
      </w:r>
      <w:r w:rsidRPr="007257B6">
        <w:rPr>
          <w:rFonts w:ascii="Segoe UI" w:hAnsi="Segoe UI" w:cs="Segoe UI"/>
          <w:color w:val="201F1E"/>
          <w:sz w:val="22"/>
          <w:szCs w:val="23"/>
          <w:bdr w:val="none" w:sz="0" w:space="0" w:color="auto" w:frame="1"/>
          <w:shd w:val="clear" w:color="auto" w:fill="FFFFFF"/>
        </w:rPr>
        <w:t> </w:t>
      </w:r>
      <w:r w:rsidRPr="007257B6">
        <w:rPr>
          <w:color w:val="201F1E"/>
          <w:szCs w:val="27"/>
          <w:bdr w:val="none" w:sz="0" w:space="0" w:color="auto" w:frame="1"/>
        </w:rPr>
        <w:br/>
      </w:r>
    </w:p>
    <w:p w:rsidR="007257B6" w:rsidRPr="007257B6" w:rsidRDefault="007257B6">
      <w:pPr>
        <w:numPr>
          <w:ilvl w:val="0"/>
          <w:numId w:val="1"/>
        </w:numPr>
        <w:rPr>
          <w:b/>
          <w:bCs/>
          <w:color w:val="000080"/>
        </w:rPr>
      </w:pPr>
      <w:r w:rsidRPr="007257B6">
        <w:rPr>
          <w:b/>
          <w:bCs/>
          <w:color w:val="000080"/>
        </w:rPr>
        <w:t>Vatten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>Vattnet skall FYLLAS i vattentanken! 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>Tvätt av båt är EJ tillåtet. 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>ALDRIG stoppa ner vattenslangen i toatanken för att göra rent.   </w:t>
      </w:r>
    </w:p>
    <w:p w:rsidR="007257B6" w:rsidRPr="007257B6" w:rsidRDefault="007257B6" w:rsidP="007257B6">
      <w:pPr>
        <w:pStyle w:val="Brdtextmedindrag"/>
        <w:ind w:left="720"/>
        <w:rPr>
          <w:sz w:val="24"/>
        </w:rPr>
      </w:pPr>
      <w:r w:rsidRPr="007257B6">
        <w:rPr>
          <w:sz w:val="24"/>
        </w:rPr>
        <w:t>Detta är strängt förbjudet! SUNT FÖRNUFT!!! </w:t>
      </w:r>
    </w:p>
    <w:p w:rsidR="007257B6" w:rsidRPr="007257B6" w:rsidRDefault="007257B6" w:rsidP="007257B6">
      <w:pPr>
        <w:rPr>
          <w:rFonts w:asciiTheme="minorHAnsi" w:eastAsiaTheme="minorHAnsi" w:hAnsiTheme="minorHAnsi" w:cstheme="minorBidi"/>
          <w:sz w:val="22"/>
          <w:lang w:eastAsia="en-US"/>
        </w:rPr>
      </w:pPr>
    </w:p>
    <w:p w:rsidR="00E94F29" w:rsidRPr="007257B6" w:rsidRDefault="00E94F29" w:rsidP="007257B6">
      <w:pPr>
        <w:rPr>
          <w:color w:val="000080"/>
          <w:sz w:val="22"/>
        </w:rPr>
      </w:pPr>
    </w:p>
    <w:p w:rsidR="00E94F29" w:rsidRDefault="00E94F29">
      <w:pPr>
        <w:ind w:left="737"/>
        <w:rPr>
          <w:color w:val="000080"/>
          <w:sz w:val="28"/>
        </w:rPr>
      </w:pPr>
    </w:p>
    <w:p w:rsidR="00E94F29" w:rsidRPr="007257B6" w:rsidRDefault="00367EB5">
      <w:pPr>
        <w:pStyle w:val="Rubrik2"/>
        <w:rPr>
          <w:i/>
          <w:iCs/>
          <w:sz w:val="24"/>
        </w:rPr>
      </w:pPr>
      <w:r w:rsidRPr="007257B6">
        <w:rPr>
          <w:i/>
          <w:iCs/>
          <w:sz w:val="24"/>
        </w:rPr>
        <w:t>Kristinehamn 1993.10.04</w:t>
      </w:r>
    </w:p>
    <w:p w:rsidR="00367EB5" w:rsidRPr="007257B6" w:rsidRDefault="00367EB5">
      <w:pPr>
        <w:ind w:left="737"/>
        <w:jc w:val="center"/>
        <w:rPr>
          <w:i/>
          <w:iCs/>
          <w:color w:val="000080"/>
        </w:rPr>
      </w:pPr>
      <w:r w:rsidRPr="007257B6">
        <w:rPr>
          <w:i/>
          <w:iCs/>
          <w:color w:val="000080"/>
        </w:rPr>
        <w:t>Styrelsen, CSS</w:t>
      </w:r>
    </w:p>
    <w:sectPr w:rsidR="00367EB5" w:rsidRPr="007257B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61BB"/>
    <w:multiLevelType w:val="hybridMultilevel"/>
    <w:tmpl w:val="C66467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C792B"/>
    <w:multiLevelType w:val="hybridMultilevel"/>
    <w:tmpl w:val="89702A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33"/>
    <w:rsid w:val="000B6333"/>
    <w:rsid w:val="000E0B3B"/>
    <w:rsid w:val="00367EB5"/>
    <w:rsid w:val="007257B6"/>
    <w:rsid w:val="00E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0649EA-C586-4477-B7FC-DAC5995B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rFonts w:ascii="Georgia" w:hAnsi="Georgia"/>
      <w:b/>
      <w:bCs/>
      <w:sz w:val="44"/>
    </w:rPr>
  </w:style>
  <w:style w:type="paragraph" w:styleId="Rubrik2">
    <w:name w:val="heading 2"/>
    <w:basedOn w:val="Normal"/>
    <w:next w:val="Normal"/>
    <w:qFormat/>
    <w:pPr>
      <w:keepNext/>
      <w:ind w:left="737"/>
      <w:jc w:val="center"/>
      <w:outlineLvl w:val="1"/>
    </w:pPr>
    <w:rPr>
      <w:color w:val="00008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737"/>
    </w:pPr>
    <w:rPr>
      <w:color w:val="000080"/>
      <w:sz w:val="28"/>
    </w:rPr>
  </w:style>
  <w:style w:type="paragraph" w:styleId="Liststycke">
    <w:name w:val="List Paragraph"/>
    <w:basedOn w:val="Normal"/>
    <w:uiPriority w:val="34"/>
    <w:qFormat/>
    <w:rsid w:val="0072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Christinehamns Segelsällskap</vt:lpstr>
      <vt:lpstr> Christinehamns Segelsällskap</vt:lpstr>
    </vt:vector>
  </TitlesOfParts>
  <Company>optab</Company>
  <LinksUpToDate>false</LinksUpToDate>
  <CharactersWithSpaces>1646</CharactersWithSpaces>
  <SharedDoc>false</SharedDoc>
  <HLinks>
    <vt:vector size="6" baseType="variant">
      <vt:variant>
        <vt:i4>13500530</vt:i4>
      </vt:variant>
      <vt:variant>
        <vt:i4>1024</vt:i4>
      </vt:variant>
      <vt:variant>
        <vt:i4>1025</vt:i4>
      </vt:variant>
      <vt:variant>
        <vt:i4>1</vt:i4>
      </vt:variant>
      <vt:variant>
        <vt:lpwstr>CSS\Styrelsemöte\CSS logotyp-filer\image001.gif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Christinehamns Segelsällskap</dc:title>
  <dc:creator>Bengt</dc:creator>
  <cp:lastModifiedBy>Christian Ingela</cp:lastModifiedBy>
  <cp:revision>2</cp:revision>
  <cp:lastPrinted>2009-07-02T10:12:00Z</cp:lastPrinted>
  <dcterms:created xsi:type="dcterms:W3CDTF">2021-04-23T06:12:00Z</dcterms:created>
  <dcterms:modified xsi:type="dcterms:W3CDTF">2021-04-23T06:12:00Z</dcterms:modified>
</cp:coreProperties>
</file>